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F2" w:rsidRPr="0004610A" w:rsidRDefault="002E48F2" w:rsidP="009615BB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t>第一包：</w:t>
      </w:r>
      <w:r w:rsidR="00BD4279" w:rsidRPr="00BD4279">
        <w:rPr>
          <w:rFonts w:ascii="宋体" w:eastAsia="宋体" w:cs="宋体" w:hint="eastAsia"/>
          <w:b/>
          <w:sz w:val="28"/>
          <w:szCs w:val="28"/>
          <w:lang w:eastAsia="zh-CN"/>
        </w:rPr>
        <w:t>输液泵</w:t>
      </w:r>
      <w:r w:rsidRPr="00BD4279">
        <w:rPr>
          <w:rFonts w:ascii="宋体" w:eastAsia="宋体" w:hAnsi="宋体" w:hint="eastAsia"/>
          <w:b/>
          <w:bCs/>
          <w:sz w:val="28"/>
          <w:szCs w:val="28"/>
          <w:lang w:eastAsia="zh-CN"/>
        </w:rPr>
        <w:t>招标技术参数要求：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1、</w:t>
      </w:r>
      <w:r w:rsidRPr="00BD4279">
        <w:rPr>
          <w:rFonts w:ascii="宋体" w:eastAsia="宋体" w:cs="宋体" w:hint="eastAsia"/>
          <w:lang w:eastAsia="zh-CN"/>
        </w:rPr>
        <w:t>流量设定范围</w:t>
      </w:r>
      <w:r>
        <w:rPr>
          <w:rFonts w:ascii="宋体" w:eastAsia="宋体" w:cs="宋体" w:hint="eastAsia"/>
          <w:lang w:eastAsia="zh-CN"/>
        </w:rPr>
        <w:t>：</w:t>
      </w:r>
      <w:r w:rsidRPr="00BD4279">
        <w:rPr>
          <w:rFonts w:ascii="宋体" w:eastAsia="宋体" w:cs="宋体" w:hint="eastAsia"/>
          <w:lang w:eastAsia="zh-CN"/>
        </w:rPr>
        <w:t>0.1</w:t>
      </w:r>
      <w:r>
        <w:rPr>
          <w:rFonts w:ascii="宋体" w:eastAsia="宋体" w:cs="宋体" w:hint="eastAsia"/>
          <w:lang w:eastAsia="zh-CN"/>
        </w:rPr>
        <w:t>至</w:t>
      </w:r>
      <w:r w:rsidRPr="00BD4279">
        <w:rPr>
          <w:rFonts w:ascii="宋体" w:eastAsia="宋体" w:cs="宋体" w:hint="eastAsia"/>
          <w:lang w:eastAsia="zh-CN"/>
        </w:rPr>
        <w:t>1,200毫升/小时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★2、</w:t>
      </w:r>
      <w:r w:rsidRPr="00BD4279">
        <w:rPr>
          <w:rFonts w:ascii="宋体" w:eastAsia="宋体" w:cs="宋体" w:hint="eastAsia"/>
          <w:lang w:eastAsia="zh-CN"/>
        </w:rPr>
        <w:t>输液精度</w:t>
      </w:r>
      <w:r>
        <w:rPr>
          <w:rFonts w:ascii="宋体" w:eastAsia="宋体" w:cs="宋体" w:hint="eastAsia"/>
          <w:lang w:eastAsia="zh-CN"/>
        </w:rPr>
        <w:t>：</w:t>
      </w:r>
      <w:r w:rsidRPr="00BD4279">
        <w:rPr>
          <w:rFonts w:ascii="宋体" w:eastAsia="宋体" w:cs="宋体" w:hint="eastAsia"/>
          <w:lang w:eastAsia="zh-CN"/>
        </w:rPr>
        <w:t>输液</w:t>
      </w:r>
      <w:r w:rsidRPr="00BD4279">
        <w:rPr>
          <w:rFonts w:ascii="宋体" w:eastAsia="宋体" w:cs="宋体" w:hint="eastAsia"/>
          <w:lang w:eastAsia="zh-CN"/>
        </w:rPr>
        <w:sym w:font="Symbol" w:char="F0B1"/>
      </w:r>
      <w:r w:rsidRPr="00BD4279">
        <w:rPr>
          <w:rFonts w:ascii="宋体" w:eastAsia="宋体" w:cs="宋体" w:hint="eastAsia"/>
          <w:lang w:eastAsia="zh-CN"/>
        </w:rPr>
        <w:t>3%</w:t>
      </w:r>
      <w:r>
        <w:rPr>
          <w:rFonts w:ascii="宋体" w:eastAsia="宋体" w:cs="宋体" w:hint="eastAsia"/>
          <w:lang w:eastAsia="zh-CN"/>
        </w:rPr>
        <w:t>；</w:t>
      </w:r>
      <w:r w:rsidRPr="00BD4279">
        <w:rPr>
          <w:rFonts w:ascii="宋体" w:eastAsia="宋体" w:cs="宋体" w:hint="eastAsia"/>
          <w:lang w:eastAsia="zh-CN"/>
        </w:rPr>
        <w:t xml:space="preserve"> 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★3、</w:t>
      </w:r>
      <w:r w:rsidRPr="00BD4279">
        <w:rPr>
          <w:rFonts w:ascii="宋体" w:eastAsia="宋体" w:cs="宋体" w:hint="eastAsia"/>
          <w:lang w:eastAsia="zh-CN"/>
        </w:rPr>
        <w:t>输液量显示范围</w:t>
      </w:r>
      <w:r>
        <w:rPr>
          <w:rFonts w:ascii="宋体" w:eastAsia="宋体" w:cs="宋体" w:hint="eastAsia"/>
          <w:lang w:eastAsia="zh-CN"/>
        </w:rPr>
        <w:t>：0至</w:t>
      </w:r>
      <w:r w:rsidRPr="00BD4279">
        <w:rPr>
          <w:rFonts w:ascii="宋体" w:eastAsia="宋体" w:cs="宋体" w:hint="eastAsia"/>
          <w:lang w:eastAsia="zh-CN"/>
        </w:rPr>
        <w:t>9999毫升</w:t>
      </w:r>
      <w:r>
        <w:rPr>
          <w:rFonts w:ascii="宋体" w:eastAsia="宋体" w:cs="宋体" w:hint="eastAsia"/>
          <w:lang w:eastAsia="zh-CN"/>
        </w:rPr>
        <w:t>；</w:t>
      </w:r>
    </w:p>
    <w:p w:rsid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★4、</w:t>
      </w:r>
      <w:r w:rsidRPr="00BD4279">
        <w:rPr>
          <w:rFonts w:ascii="宋体" w:eastAsia="宋体" w:cs="宋体" w:hint="eastAsia"/>
          <w:lang w:eastAsia="zh-CN"/>
        </w:rPr>
        <w:t>预定输液量范围</w:t>
      </w:r>
      <w:r>
        <w:rPr>
          <w:rFonts w:ascii="宋体" w:eastAsia="宋体" w:cs="宋体" w:hint="eastAsia"/>
          <w:lang w:eastAsia="zh-CN"/>
        </w:rPr>
        <w:t>：0至</w:t>
      </w:r>
      <w:r w:rsidRPr="00BD4279">
        <w:rPr>
          <w:rFonts w:ascii="宋体" w:eastAsia="宋体" w:cs="宋体" w:hint="eastAsia"/>
          <w:lang w:eastAsia="zh-CN"/>
        </w:rPr>
        <w:t>9999毫升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5、</w:t>
      </w:r>
      <w:r w:rsidRPr="00BD4279">
        <w:rPr>
          <w:rFonts w:ascii="宋体" w:eastAsia="宋体" w:cs="宋体" w:hint="eastAsia"/>
          <w:lang w:eastAsia="zh-CN"/>
        </w:rPr>
        <w:t>快速输液速度</w:t>
      </w:r>
      <w:r>
        <w:rPr>
          <w:rFonts w:ascii="宋体" w:eastAsia="宋体" w:cs="宋体" w:hint="eastAsia"/>
          <w:lang w:eastAsia="zh-CN"/>
        </w:rPr>
        <w:t>≥</w:t>
      </w:r>
      <w:r w:rsidRPr="00BD4279">
        <w:rPr>
          <w:rFonts w:ascii="宋体" w:eastAsia="宋体" w:cs="宋体" w:hint="eastAsia"/>
          <w:lang w:eastAsia="zh-CN"/>
        </w:rPr>
        <w:t>500毫升/小时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6、可</w:t>
      </w:r>
      <w:r w:rsidRPr="00BD4279">
        <w:rPr>
          <w:rFonts w:ascii="宋体" w:eastAsia="宋体" w:cs="宋体" w:hint="eastAsia"/>
          <w:lang w:eastAsia="zh-CN"/>
        </w:rPr>
        <w:t>根据设定的输液总量，可灵活地设定所需的输液时间，或根据已设定的输液速度和已输入病人的液量，自动监测输液所剩的时间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★7、可</w:t>
      </w:r>
      <w:r w:rsidRPr="00BD4279">
        <w:rPr>
          <w:rFonts w:ascii="宋体" w:eastAsia="宋体" w:cs="宋体" w:hint="eastAsia"/>
          <w:lang w:eastAsia="zh-CN"/>
        </w:rPr>
        <w:t>显示蓄电量，保障病人途中运输安全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8、</w:t>
      </w:r>
      <w:r w:rsidRPr="00BD4279">
        <w:rPr>
          <w:rFonts w:ascii="宋体" w:eastAsia="宋体" w:cs="宋体" w:hint="eastAsia"/>
          <w:lang w:eastAsia="zh-CN"/>
        </w:rPr>
        <w:t>警报功能</w:t>
      </w:r>
      <w:r>
        <w:rPr>
          <w:rFonts w:ascii="宋体" w:eastAsia="宋体" w:cs="宋体" w:hint="eastAsia"/>
          <w:lang w:eastAsia="zh-CN"/>
        </w:rPr>
        <w:t>至少包括</w:t>
      </w:r>
      <w:r w:rsidRPr="00BD4279">
        <w:rPr>
          <w:rFonts w:ascii="宋体" w:eastAsia="宋体" w:cs="宋体" w:hint="eastAsia"/>
          <w:lang w:eastAsia="zh-CN"/>
        </w:rPr>
        <w:t>气泡混入(AIR)，管路阻塞(OCCLUSION)，泵门开启(DOOR OPEN)，蓄电量不足(LOW BATTERY)，输液完成(COMPLETION)，空瓶报警(EMPTY），流量错误(FLOW ERR）</w:t>
      </w:r>
      <w:r>
        <w:rPr>
          <w:rFonts w:ascii="宋体" w:eastAsia="宋体" w:cs="宋体" w:hint="eastAsia"/>
          <w:lang w:eastAsia="zh-CN"/>
        </w:rPr>
        <w:t>等；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9、具备</w:t>
      </w:r>
      <w:r w:rsidRPr="00BD4279">
        <w:rPr>
          <w:rFonts w:ascii="宋体" w:eastAsia="宋体" w:cs="宋体" w:hint="eastAsia"/>
          <w:lang w:eastAsia="zh-CN"/>
        </w:rPr>
        <w:t>静脉开畅（KEEP-VEIN-OPEN）功能</w:t>
      </w:r>
      <w:r>
        <w:rPr>
          <w:rFonts w:ascii="宋体" w:eastAsia="宋体" w:cs="宋体" w:hint="eastAsia"/>
          <w:lang w:eastAsia="zh-CN"/>
        </w:rPr>
        <w:t>，</w:t>
      </w:r>
      <w:r w:rsidRPr="00BD4279">
        <w:rPr>
          <w:rFonts w:ascii="宋体" w:eastAsia="宋体" w:cs="宋体" w:hint="eastAsia"/>
          <w:lang w:eastAsia="zh-CN"/>
        </w:rPr>
        <w:t>当输液完成后，泵自动转入KVO功能，维持1毫升/小时流速以保持静脉开畅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10、具备</w:t>
      </w:r>
      <w:r w:rsidRPr="00BD4279">
        <w:rPr>
          <w:rFonts w:ascii="宋体" w:eastAsia="宋体" w:cs="宋体" w:hint="eastAsia"/>
          <w:lang w:eastAsia="zh-CN"/>
        </w:rPr>
        <w:t>报警重置功能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11、具备</w:t>
      </w:r>
      <w:r w:rsidRPr="00BD4279">
        <w:rPr>
          <w:rFonts w:ascii="宋体" w:eastAsia="宋体" w:cs="宋体" w:hint="eastAsia"/>
          <w:lang w:eastAsia="zh-CN"/>
        </w:rPr>
        <w:t>启动提示</w:t>
      </w:r>
      <w:r>
        <w:rPr>
          <w:rFonts w:ascii="宋体" w:eastAsia="宋体" w:cs="宋体" w:hint="eastAsia"/>
          <w:lang w:eastAsia="zh-CN"/>
        </w:rPr>
        <w:t>功能：</w:t>
      </w:r>
      <w:r w:rsidRPr="00BD4279">
        <w:rPr>
          <w:rFonts w:ascii="宋体" w:eastAsia="宋体" w:cs="宋体" w:hint="eastAsia"/>
          <w:lang w:eastAsia="zh-CN"/>
        </w:rPr>
        <w:t>当输液参数设定完毕二分钟后仍未启动输液泵开始输液，报警声起，提示开始输液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12、具备</w:t>
      </w:r>
      <w:r w:rsidRPr="00BD4279">
        <w:rPr>
          <w:rFonts w:ascii="宋体" w:eastAsia="宋体" w:cs="宋体" w:hint="eastAsia"/>
          <w:lang w:eastAsia="zh-CN"/>
        </w:rPr>
        <w:t>输液管自动管夹</w:t>
      </w:r>
      <w:r>
        <w:rPr>
          <w:rFonts w:ascii="宋体" w:eastAsia="宋体" w:cs="宋体" w:hint="eastAsia"/>
          <w:lang w:eastAsia="zh-CN"/>
        </w:rPr>
        <w:t>功能：</w:t>
      </w:r>
      <w:r w:rsidRPr="00BD4279">
        <w:rPr>
          <w:rFonts w:ascii="宋体" w:eastAsia="宋体" w:cs="宋体" w:hint="eastAsia"/>
          <w:lang w:eastAsia="zh-CN"/>
        </w:rPr>
        <w:t>当输液泵泵门开启时，输液管夹将管路自动夹紧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tabs>
          <w:tab w:val="left" w:pos="2940"/>
        </w:tabs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13、</w:t>
      </w:r>
      <w:r w:rsidRPr="00BD4279">
        <w:rPr>
          <w:rFonts w:ascii="宋体" w:eastAsia="宋体" w:cs="宋体" w:hint="eastAsia"/>
          <w:lang w:eastAsia="zh-CN"/>
        </w:rPr>
        <w:t>夜间显示背光灯关闭功能，防止影响病人睡眠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★14、</w:t>
      </w:r>
      <w:r w:rsidRPr="00BD4279">
        <w:rPr>
          <w:rFonts w:ascii="宋体" w:eastAsia="宋体" w:cs="宋体" w:hint="eastAsia"/>
          <w:lang w:eastAsia="zh-CN"/>
        </w:rPr>
        <w:t>具有输血功能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15、具备</w:t>
      </w:r>
      <w:r w:rsidRPr="00BD4279">
        <w:rPr>
          <w:rFonts w:ascii="宋体" w:eastAsia="宋体" w:cs="宋体" w:hint="eastAsia"/>
          <w:lang w:eastAsia="zh-CN"/>
        </w:rPr>
        <w:t>记忆功能</w:t>
      </w:r>
      <w:r>
        <w:rPr>
          <w:rFonts w:ascii="宋体" w:eastAsia="宋体" w:cs="宋体" w:hint="eastAsia"/>
          <w:lang w:eastAsia="zh-CN"/>
        </w:rPr>
        <w:t>，至少可</w:t>
      </w:r>
      <w:r w:rsidRPr="00BD4279">
        <w:rPr>
          <w:rFonts w:ascii="宋体" w:eastAsia="宋体" w:cs="宋体" w:hint="eastAsia"/>
          <w:lang w:eastAsia="zh-CN"/>
        </w:rPr>
        <w:t>自动储存最近5次</w:t>
      </w:r>
      <w:r>
        <w:rPr>
          <w:rFonts w:ascii="宋体" w:eastAsia="宋体" w:cs="宋体" w:hint="eastAsia"/>
          <w:lang w:eastAsia="zh-CN"/>
        </w:rPr>
        <w:t>主要参数的设定，并</w:t>
      </w:r>
      <w:r w:rsidRPr="00BD4279">
        <w:rPr>
          <w:rFonts w:ascii="宋体" w:eastAsia="宋体" w:cs="宋体" w:hint="eastAsia"/>
          <w:lang w:eastAsia="zh-CN"/>
        </w:rPr>
        <w:t>显示</w:t>
      </w:r>
      <w:r>
        <w:rPr>
          <w:rFonts w:ascii="宋体" w:eastAsia="宋体" w:cs="宋体" w:hint="eastAsia"/>
          <w:lang w:eastAsia="zh-CN"/>
        </w:rPr>
        <w:t>；</w:t>
      </w:r>
    </w:p>
    <w:p w:rsidR="00BD4279" w:rsidRPr="00BD4279" w:rsidRDefault="00BD4279" w:rsidP="00BD4279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16、</w:t>
      </w:r>
      <w:r w:rsidRPr="00BD4279">
        <w:rPr>
          <w:rFonts w:ascii="宋体" w:eastAsia="宋体" w:cs="宋体" w:hint="eastAsia"/>
          <w:lang w:eastAsia="zh-CN"/>
        </w:rPr>
        <w:t>耗电量</w:t>
      </w:r>
      <w:r>
        <w:rPr>
          <w:rFonts w:ascii="宋体" w:eastAsia="宋体" w:cs="宋体" w:hint="eastAsia"/>
          <w:lang w:eastAsia="zh-CN"/>
        </w:rPr>
        <w:t>＜</w:t>
      </w:r>
      <w:r w:rsidRPr="00BD4279">
        <w:rPr>
          <w:rFonts w:ascii="宋体" w:eastAsia="宋体" w:cs="宋体" w:hint="eastAsia"/>
          <w:lang w:eastAsia="zh-CN"/>
        </w:rPr>
        <w:t>24VA</w:t>
      </w:r>
      <w:r>
        <w:rPr>
          <w:rFonts w:ascii="宋体" w:eastAsia="宋体" w:cs="宋体" w:hint="eastAsia"/>
          <w:lang w:eastAsia="zh-CN"/>
        </w:rPr>
        <w:t>；</w:t>
      </w:r>
    </w:p>
    <w:p w:rsidR="00BD4279" w:rsidRDefault="00BD4279" w:rsidP="00C15D87">
      <w:pPr>
        <w:spacing w:line="540" w:lineRule="exact"/>
        <w:rPr>
          <w:rFonts w:ascii="宋体" w:eastAsia="宋体" w:cs="宋体"/>
          <w:lang w:eastAsia="zh-CN"/>
        </w:rPr>
      </w:pPr>
      <w:r>
        <w:rPr>
          <w:rFonts w:ascii="宋体" w:eastAsia="宋体" w:cs="宋体" w:hint="eastAsia"/>
          <w:lang w:eastAsia="zh-CN"/>
        </w:rPr>
        <w:t>★17、</w:t>
      </w:r>
      <w:r w:rsidRPr="00BD4279">
        <w:rPr>
          <w:rFonts w:ascii="宋体" w:eastAsia="宋体" w:cs="宋体" w:hint="eastAsia"/>
          <w:lang w:eastAsia="zh-CN"/>
        </w:rPr>
        <w:t>蓄电池容量</w:t>
      </w:r>
      <w:r w:rsidR="00413198">
        <w:rPr>
          <w:rFonts w:ascii="宋体" w:eastAsia="宋体" w:cs="宋体" w:hint="eastAsia"/>
          <w:lang w:eastAsia="zh-CN"/>
        </w:rPr>
        <w:t>：</w:t>
      </w:r>
      <w:r w:rsidRPr="00BD4279">
        <w:rPr>
          <w:rFonts w:ascii="宋体" w:eastAsia="宋体" w:cs="宋体" w:hint="eastAsia"/>
          <w:lang w:eastAsia="zh-CN"/>
        </w:rPr>
        <w:t>在完全充电情况下，内部蓄电池可维持二小时供电</w:t>
      </w:r>
      <w:r w:rsidR="00413198">
        <w:rPr>
          <w:rFonts w:ascii="宋体" w:eastAsia="宋体" w:cs="宋体" w:hint="eastAsia"/>
          <w:lang w:eastAsia="zh-CN"/>
        </w:rPr>
        <w:t>。</w:t>
      </w:r>
    </w:p>
    <w:p w:rsidR="00D20EE7" w:rsidRPr="006B6DAF" w:rsidRDefault="00D20EE7" w:rsidP="00D20EE7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i/>
          <w:sz w:val="28"/>
          <w:szCs w:val="28"/>
          <w:lang w:eastAsia="zh-CN"/>
        </w:rPr>
      </w:pPr>
    </w:p>
    <w:p w:rsidR="00D20EE7" w:rsidRPr="006B6DAF" w:rsidRDefault="00D20EE7" w:rsidP="00D20EE7">
      <w:pPr>
        <w:adjustRightInd w:val="0"/>
        <w:snapToGrid w:val="0"/>
        <w:spacing w:line="360" w:lineRule="auto"/>
        <w:rPr>
          <w:rFonts w:ascii="宋体" w:eastAsia="宋体" w:hAnsi="宋体"/>
          <w:bCs/>
          <w:sz w:val="28"/>
          <w:szCs w:val="28"/>
          <w:lang w:eastAsia="zh-CN"/>
        </w:rPr>
      </w:pPr>
    </w:p>
    <w:p w:rsidR="00D20EE7" w:rsidRPr="006B6DAF" w:rsidRDefault="00D20EE7" w:rsidP="00D20EE7">
      <w:pPr>
        <w:adjustRightInd w:val="0"/>
        <w:snapToGrid w:val="0"/>
        <w:spacing w:line="360" w:lineRule="auto"/>
        <w:rPr>
          <w:rFonts w:ascii="宋体" w:eastAsia="宋体" w:hAnsi="宋体"/>
          <w:bCs/>
          <w:sz w:val="28"/>
          <w:szCs w:val="28"/>
          <w:lang w:eastAsia="zh-CN"/>
        </w:rPr>
      </w:pPr>
    </w:p>
    <w:p w:rsidR="00D20EE7" w:rsidRDefault="00D20EE7" w:rsidP="00D20EE7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sz w:val="28"/>
          <w:szCs w:val="28"/>
          <w:lang w:eastAsia="zh-CN"/>
        </w:rPr>
        <w:lastRenderedPageBreak/>
        <w:t>第二包：</w:t>
      </w:r>
      <w:r w:rsidR="006B6DAF" w:rsidRPr="006B6DAF">
        <w:rPr>
          <w:rFonts w:ascii="宋体" w:eastAsia="宋体" w:cs="宋体" w:hint="eastAsia"/>
          <w:b/>
          <w:sz w:val="28"/>
          <w:szCs w:val="28"/>
          <w:lang w:eastAsia="zh-CN"/>
        </w:rPr>
        <w:t>T-组合婴儿复苏器</w:t>
      </w:r>
      <w:r w:rsidRPr="00BD4279">
        <w:rPr>
          <w:rFonts w:ascii="宋体" w:eastAsia="宋体" w:hAnsi="宋体" w:hint="eastAsia"/>
          <w:b/>
          <w:bCs/>
          <w:sz w:val="28"/>
          <w:szCs w:val="28"/>
          <w:lang w:eastAsia="zh-CN"/>
        </w:rPr>
        <w:t>招标技术参数要求：</w:t>
      </w:r>
    </w:p>
    <w:p w:rsidR="006B6DAF" w:rsidRDefault="006B6DAF" w:rsidP="00D20EE7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★</w:t>
      </w:r>
      <w:r w:rsidR="00D20EE7" w:rsidRPr="006B6DAF">
        <w:rPr>
          <w:rFonts w:ascii="宋体" w:eastAsia="宋体" w:hAnsi="宋体" w:hint="eastAsia"/>
          <w:bCs/>
          <w:lang w:eastAsia="zh-CN"/>
        </w:rPr>
        <w:t>1、</w:t>
      </w:r>
      <w:r>
        <w:rPr>
          <w:rFonts w:ascii="宋体" w:eastAsia="宋体" w:hAnsi="宋体" w:hint="eastAsia"/>
          <w:bCs/>
          <w:lang w:eastAsia="zh-CN"/>
        </w:rPr>
        <w:t>可实现</w:t>
      </w:r>
      <w:r w:rsidR="00D20EE7" w:rsidRPr="006B6DAF">
        <w:rPr>
          <w:rFonts w:ascii="宋体" w:eastAsia="宋体" w:hAnsi="宋体" w:hint="eastAsia"/>
          <w:bCs/>
          <w:lang w:eastAsia="zh-CN"/>
        </w:rPr>
        <w:t>安全、受控和精密吸气峰压PIP，安全地扩张新生儿/小儿的肺部并提供最佳的氧合作用</w:t>
      </w:r>
      <w:r>
        <w:rPr>
          <w:rFonts w:ascii="宋体" w:eastAsia="宋体" w:hAnsi="宋体" w:hint="eastAsia"/>
          <w:bCs/>
          <w:lang w:eastAsia="zh-CN"/>
        </w:rPr>
        <w:t>；</w:t>
      </w:r>
    </w:p>
    <w:p w:rsidR="006B6DAF" w:rsidRDefault="00D20EE7" w:rsidP="00D20EE7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lang w:eastAsia="zh-CN"/>
        </w:rPr>
      </w:pPr>
      <w:r w:rsidRPr="006B6DAF">
        <w:rPr>
          <w:rFonts w:ascii="宋体" w:eastAsia="宋体" w:hAnsi="宋体" w:hint="eastAsia"/>
          <w:bCs/>
          <w:lang w:eastAsia="zh-CN"/>
        </w:rPr>
        <w:t>2、</w:t>
      </w:r>
      <w:r w:rsidR="006B6DAF">
        <w:rPr>
          <w:rFonts w:ascii="宋体" w:eastAsia="宋体" w:hAnsi="宋体" w:hint="eastAsia"/>
          <w:bCs/>
          <w:lang w:eastAsia="zh-CN"/>
        </w:rPr>
        <w:t>可提供</w:t>
      </w:r>
      <w:r w:rsidRPr="006B6DAF">
        <w:rPr>
          <w:rFonts w:ascii="宋体" w:eastAsia="宋体" w:hAnsi="宋体" w:hint="eastAsia"/>
          <w:bCs/>
          <w:lang w:eastAsia="zh-CN"/>
        </w:rPr>
        <w:t>恒定一致和精密CPAP/PEEP，使肺部在呼气时保持张开的状态，从而避免粘连受损并维持功能残气量</w:t>
      </w:r>
      <w:r w:rsidR="006B6DAF">
        <w:rPr>
          <w:rFonts w:ascii="宋体" w:eastAsia="宋体" w:hAnsi="宋体" w:hint="eastAsia"/>
          <w:bCs/>
          <w:lang w:eastAsia="zh-CN"/>
        </w:rPr>
        <w:t>；</w:t>
      </w:r>
    </w:p>
    <w:p w:rsidR="006B6DAF" w:rsidRDefault="00D20EE7" w:rsidP="00D20EE7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lang w:eastAsia="zh-CN"/>
        </w:rPr>
      </w:pPr>
      <w:r w:rsidRPr="006B6DAF">
        <w:rPr>
          <w:rFonts w:ascii="宋体" w:eastAsia="宋体" w:hAnsi="宋体" w:hint="eastAsia"/>
          <w:bCs/>
          <w:lang w:eastAsia="zh-CN"/>
        </w:rPr>
        <w:t>3、</w:t>
      </w:r>
      <w:r w:rsidR="006B6DAF">
        <w:rPr>
          <w:rFonts w:ascii="宋体" w:eastAsia="宋体" w:hAnsi="宋体" w:hint="eastAsia"/>
          <w:bCs/>
          <w:lang w:eastAsia="zh-CN"/>
        </w:rPr>
        <w:t>可</w:t>
      </w:r>
      <w:r w:rsidRPr="006B6DAF">
        <w:rPr>
          <w:rFonts w:ascii="宋体" w:eastAsia="宋体" w:hAnsi="宋体" w:hint="eastAsia"/>
          <w:bCs/>
          <w:lang w:eastAsia="zh-CN"/>
        </w:rPr>
        <w:t>单手操作，</w:t>
      </w:r>
      <w:r w:rsidR="006B6DAF">
        <w:rPr>
          <w:rFonts w:ascii="宋体" w:eastAsia="宋体" w:hAnsi="宋体" w:hint="eastAsia"/>
          <w:bCs/>
          <w:lang w:eastAsia="zh-CN"/>
        </w:rPr>
        <w:t>使</w:t>
      </w:r>
      <w:r w:rsidRPr="006B6DAF">
        <w:rPr>
          <w:rFonts w:ascii="宋体" w:eastAsia="宋体" w:hAnsi="宋体" w:hint="eastAsia"/>
          <w:bCs/>
          <w:lang w:eastAsia="zh-CN"/>
        </w:rPr>
        <w:t>操作者不</w:t>
      </w:r>
      <w:r w:rsidR="006B6DAF">
        <w:rPr>
          <w:rFonts w:ascii="宋体" w:eastAsia="宋体" w:hAnsi="宋体" w:hint="eastAsia"/>
          <w:bCs/>
          <w:lang w:eastAsia="zh-CN"/>
        </w:rPr>
        <w:t>会</w:t>
      </w:r>
      <w:r w:rsidRPr="006B6DAF">
        <w:rPr>
          <w:rFonts w:ascii="宋体" w:eastAsia="宋体" w:hAnsi="宋体" w:hint="eastAsia"/>
          <w:bCs/>
          <w:lang w:eastAsia="zh-CN"/>
        </w:rPr>
        <w:t>因操作皮囊而疲劳</w:t>
      </w:r>
      <w:r w:rsidR="006B6DAF">
        <w:rPr>
          <w:rFonts w:ascii="宋体" w:eastAsia="宋体" w:hAnsi="宋体" w:hint="eastAsia"/>
          <w:bCs/>
          <w:lang w:eastAsia="zh-CN"/>
        </w:rPr>
        <w:t>；</w:t>
      </w:r>
    </w:p>
    <w:p w:rsidR="006B6DAF" w:rsidRDefault="00D20EE7" w:rsidP="00D20EE7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lang w:eastAsia="zh-CN"/>
        </w:rPr>
      </w:pPr>
      <w:r w:rsidRPr="006B6DAF">
        <w:rPr>
          <w:rFonts w:ascii="宋体" w:eastAsia="宋体" w:hAnsi="宋体" w:hint="eastAsia"/>
          <w:bCs/>
          <w:lang w:eastAsia="zh-CN"/>
        </w:rPr>
        <w:t>4、可靠的呼吸支持系统，可代替临时的呼吸、复苏支持；</w:t>
      </w:r>
    </w:p>
    <w:p w:rsidR="006B6DAF" w:rsidRDefault="006B6DAF" w:rsidP="00D20EE7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★</w:t>
      </w:r>
      <w:r w:rsidR="00D20EE7" w:rsidRPr="006B6DAF">
        <w:rPr>
          <w:rFonts w:ascii="宋体" w:eastAsia="宋体" w:hAnsi="宋体" w:hint="eastAsia"/>
          <w:bCs/>
          <w:lang w:eastAsia="zh-CN"/>
        </w:rPr>
        <w:t>5、操作者的经验、训练、注意力和疲倦程度都不会影响输出的压力</w:t>
      </w:r>
      <w:r>
        <w:rPr>
          <w:rFonts w:ascii="宋体" w:eastAsia="宋体" w:hAnsi="宋体" w:hint="eastAsia"/>
          <w:bCs/>
          <w:lang w:eastAsia="zh-CN"/>
        </w:rPr>
        <w:t>;</w:t>
      </w:r>
    </w:p>
    <w:p w:rsidR="00D20EE7" w:rsidRPr="006B6DAF" w:rsidRDefault="00D20EE7" w:rsidP="00D20EE7">
      <w:pPr>
        <w:adjustRightInd w:val="0"/>
        <w:snapToGrid w:val="0"/>
        <w:spacing w:line="360" w:lineRule="auto"/>
        <w:rPr>
          <w:rFonts w:ascii="宋体" w:eastAsia="宋体" w:hAnsi="宋体"/>
          <w:bCs/>
          <w:lang w:eastAsia="zh-CN"/>
        </w:rPr>
      </w:pPr>
      <w:r w:rsidRPr="006B6DAF">
        <w:rPr>
          <w:rFonts w:ascii="宋体" w:eastAsia="宋体" w:hAnsi="宋体" w:hint="eastAsia"/>
          <w:bCs/>
          <w:lang w:eastAsia="zh-CN"/>
        </w:rPr>
        <w:t xml:space="preserve">6、恒定一致和精确的CPAP/PEEP能协助婴儿在被转运的途中或在更换呼吸机管道的时候进行呼吸.   </w:t>
      </w:r>
    </w:p>
    <w:p w:rsidR="00D20EE7" w:rsidRPr="006B6DAF" w:rsidRDefault="006B6DAF" w:rsidP="00D20EE7">
      <w:pPr>
        <w:adjustRightInd w:val="0"/>
        <w:snapToGrid w:val="0"/>
        <w:spacing w:line="360" w:lineRule="auto"/>
        <w:rPr>
          <w:rFonts w:ascii="宋体" w:eastAsia="宋体" w:hAnsi="宋体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7、</w:t>
      </w:r>
      <w:r w:rsidR="00D20EE7" w:rsidRPr="006B6DAF">
        <w:rPr>
          <w:rFonts w:ascii="宋体" w:eastAsia="宋体" w:hAnsi="宋体" w:hint="eastAsia"/>
          <w:bCs/>
          <w:lang w:eastAsia="zh-CN"/>
        </w:rPr>
        <w:t>技术参数</w:t>
      </w:r>
    </w:p>
    <w:p w:rsidR="00D20EE7" w:rsidRPr="006B6DAF" w:rsidRDefault="00D20EE7" w:rsidP="006B6DA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eastAsia="宋体" w:hAnsi="宋体"/>
          <w:bCs/>
          <w:lang w:eastAsia="zh-CN"/>
        </w:rPr>
      </w:pPr>
      <w:r w:rsidRPr="006B6DAF">
        <w:rPr>
          <w:rFonts w:ascii="宋体" w:eastAsia="宋体" w:hAnsi="宋体"/>
          <w:bCs/>
          <w:lang w:eastAsia="zh-CN"/>
        </w:rPr>
        <w:t>压力表</w:t>
      </w:r>
      <w:r w:rsidRPr="006B6DAF">
        <w:rPr>
          <w:rFonts w:ascii="宋体" w:eastAsia="宋体" w:hAnsi="宋体" w:hint="eastAsia"/>
          <w:bCs/>
          <w:lang w:eastAsia="zh-CN"/>
        </w:rPr>
        <w:t xml:space="preserve">        </w:t>
      </w:r>
      <w:bookmarkStart w:id="0" w:name="_GoBack"/>
      <w:bookmarkEnd w:id="0"/>
      <w:r w:rsidRPr="006B6DAF">
        <w:rPr>
          <w:rFonts w:ascii="宋体" w:eastAsia="宋体" w:hAnsi="宋体" w:hint="eastAsia"/>
          <w:bCs/>
          <w:lang w:eastAsia="zh-CN"/>
        </w:rPr>
        <w:t xml:space="preserve">       </w:t>
      </w:r>
      <w:r w:rsidRPr="006B6DAF">
        <w:rPr>
          <w:rFonts w:ascii="宋体" w:eastAsia="宋体" w:hAnsi="宋体"/>
          <w:bCs/>
          <w:lang w:eastAsia="zh-CN"/>
        </w:rPr>
        <w:t>-2-10kPa（-20~100cmH2O)</w:t>
      </w:r>
      <w:r w:rsidR="006B6DAF">
        <w:rPr>
          <w:rFonts w:ascii="宋体" w:eastAsia="宋体" w:hAnsi="宋体" w:hint="eastAsia"/>
          <w:bCs/>
          <w:lang w:eastAsia="zh-CN"/>
        </w:rPr>
        <w:t>；</w:t>
      </w:r>
    </w:p>
    <w:p w:rsidR="00D20EE7" w:rsidRPr="006B6DAF" w:rsidRDefault="00D20EE7" w:rsidP="006B6DA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eastAsia="宋体" w:hAnsi="宋体"/>
          <w:bCs/>
          <w:lang w:eastAsia="zh-CN"/>
        </w:rPr>
      </w:pPr>
      <w:r w:rsidRPr="006B6DAF">
        <w:rPr>
          <w:rFonts w:ascii="宋体" w:eastAsia="宋体" w:hAnsi="宋体"/>
          <w:bCs/>
          <w:lang w:eastAsia="zh-CN"/>
        </w:rPr>
        <w:t>压力限制（MAX-P）</w:t>
      </w:r>
      <w:r w:rsidRPr="006B6DAF">
        <w:rPr>
          <w:rFonts w:ascii="宋体" w:eastAsia="宋体" w:hAnsi="宋体" w:hint="eastAsia"/>
          <w:bCs/>
          <w:lang w:eastAsia="zh-CN"/>
        </w:rPr>
        <w:t xml:space="preserve">    </w:t>
      </w:r>
      <w:r w:rsidRPr="006B6DAF">
        <w:rPr>
          <w:rFonts w:ascii="宋体" w:eastAsia="宋体" w:hAnsi="宋体"/>
          <w:bCs/>
          <w:lang w:eastAsia="zh-CN"/>
        </w:rPr>
        <w:t>@0-15LPM ≤6kPa(60cmH20)</w:t>
      </w:r>
      <w:r w:rsidR="006B6DAF">
        <w:rPr>
          <w:rFonts w:ascii="宋体" w:eastAsia="宋体" w:hAnsi="宋体" w:hint="eastAsia"/>
          <w:bCs/>
          <w:lang w:eastAsia="zh-CN"/>
        </w:rPr>
        <w:t>；</w:t>
      </w:r>
    </w:p>
    <w:p w:rsidR="00D20EE7" w:rsidRPr="006B6DAF" w:rsidRDefault="00D20EE7" w:rsidP="006B6DA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eastAsia="宋体" w:hAnsi="宋体"/>
          <w:bCs/>
          <w:lang w:eastAsia="zh-CN"/>
        </w:rPr>
      </w:pPr>
      <w:r w:rsidRPr="006B6DAF">
        <w:rPr>
          <w:rFonts w:ascii="宋体" w:eastAsia="宋体" w:hAnsi="宋体"/>
          <w:bCs/>
          <w:lang w:eastAsia="zh-CN"/>
        </w:rPr>
        <w:t>吸气峰压（PIP）</w:t>
      </w:r>
      <w:r w:rsidRPr="006B6DAF">
        <w:rPr>
          <w:rFonts w:ascii="宋体" w:eastAsia="宋体" w:hAnsi="宋体" w:hint="eastAsia"/>
          <w:bCs/>
          <w:lang w:eastAsia="zh-CN"/>
        </w:rPr>
        <w:t xml:space="preserve">     </w:t>
      </w:r>
      <w:r w:rsidR="006B6DAF">
        <w:rPr>
          <w:rFonts w:ascii="宋体" w:eastAsia="宋体" w:hAnsi="宋体" w:hint="eastAsia"/>
          <w:bCs/>
          <w:lang w:eastAsia="zh-CN"/>
        </w:rPr>
        <w:t xml:space="preserve"> </w:t>
      </w:r>
      <w:r w:rsidRPr="006B6DAF">
        <w:rPr>
          <w:rFonts w:ascii="宋体" w:eastAsia="宋体" w:hAnsi="宋体"/>
          <w:bCs/>
          <w:lang w:eastAsia="zh-CN"/>
        </w:rPr>
        <w:t>@5-15LPM0.2-5.7kPa(2-57cmH2O)</w:t>
      </w:r>
      <w:r w:rsidR="006B6DAF">
        <w:rPr>
          <w:rFonts w:ascii="宋体" w:eastAsia="宋体" w:hAnsi="宋体" w:hint="eastAsia"/>
          <w:bCs/>
          <w:lang w:eastAsia="zh-CN"/>
        </w:rPr>
        <w:t>；</w:t>
      </w:r>
    </w:p>
    <w:p w:rsidR="00D20EE7" w:rsidRPr="006B6DAF" w:rsidRDefault="00D20EE7" w:rsidP="006B6DA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eastAsia="宋体" w:hAnsi="宋体"/>
          <w:bCs/>
          <w:lang w:eastAsia="zh-CN"/>
        </w:rPr>
      </w:pPr>
      <w:r w:rsidRPr="006B6DAF">
        <w:rPr>
          <w:rFonts w:ascii="宋体" w:eastAsia="宋体" w:hAnsi="宋体"/>
          <w:bCs/>
          <w:lang w:eastAsia="zh-CN"/>
        </w:rPr>
        <w:t>CPAP/PEEP</w:t>
      </w:r>
      <w:r w:rsidRPr="006B6DAF">
        <w:rPr>
          <w:rFonts w:ascii="宋体" w:eastAsia="宋体" w:hAnsi="宋体" w:hint="eastAsia"/>
          <w:bCs/>
          <w:lang w:eastAsia="zh-CN"/>
        </w:rPr>
        <w:t xml:space="preserve">     </w:t>
      </w:r>
      <w:r w:rsidR="006B6DAF">
        <w:rPr>
          <w:rFonts w:ascii="宋体" w:eastAsia="宋体" w:hAnsi="宋体" w:hint="eastAsia"/>
          <w:bCs/>
          <w:lang w:eastAsia="zh-CN"/>
        </w:rPr>
        <w:t xml:space="preserve">     </w:t>
      </w:r>
      <w:r w:rsidRPr="006B6DAF">
        <w:rPr>
          <w:rFonts w:ascii="宋体" w:eastAsia="宋体" w:hAnsi="宋体" w:hint="eastAsia"/>
          <w:bCs/>
          <w:lang w:eastAsia="zh-CN"/>
        </w:rPr>
        <w:t xml:space="preserve"> </w:t>
      </w:r>
      <w:r w:rsidR="006B6DAF">
        <w:rPr>
          <w:rFonts w:ascii="宋体" w:eastAsia="宋体" w:hAnsi="宋体" w:hint="eastAsia"/>
          <w:bCs/>
          <w:lang w:eastAsia="zh-CN"/>
        </w:rPr>
        <w:t xml:space="preserve"> </w:t>
      </w:r>
      <w:r w:rsidRPr="006B6DAF">
        <w:rPr>
          <w:rFonts w:ascii="宋体" w:eastAsia="宋体" w:hAnsi="宋体"/>
          <w:bCs/>
          <w:lang w:eastAsia="zh-CN"/>
        </w:rPr>
        <w:t>@5-15LPM0.03-2.3kPa(0.3-23cmH20)</w:t>
      </w:r>
      <w:r w:rsidR="006B6DAF">
        <w:rPr>
          <w:rFonts w:ascii="宋体" w:eastAsia="宋体" w:hAnsi="宋体" w:hint="eastAsia"/>
          <w:bCs/>
          <w:lang w:eastAsia="zh-CN"/>
        </w:rPr>
        <w:t>；</w:t>
      </w:r>
    </w:p>
    <w:p w:rsidR="00D20EE7" w:rsidRPr="006B6DAF" w:rsidRDefault="006B6DAF" w:rsidP="00D20EE7">
      <w:pPr>
        <w:adjustRightInd w:val="0"/>
        <w:snapToGrid w:val="0"/>
        <w:spacing w:line="360" w:lineRule="auto"/>
        <w:rPr>
          <w:rFonts w:ascii="宋体" w:eastAsia="宋体" w:hAnsi="宋体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★8、</w:t>
      </w:r>
      <w:r w:rsidR="00D20EE7" w:rsidRPr="006B6DAF">
        <w:rPr>
          <w:rFonts w:ascii="宋体" w:eastAsia="宋体" w:hAnsi="宋体"/>
          <w:bCs/>
          <w:lang w:eastAsia="zh-CN"/>
        </w:rPr>
        <w:t>工作噪音</w:t>
      </w:r>
      <w:r w:rsidRPr="006B6DAF">
        <w:rPr>
          <w:rFonts w:ascii="宋体" w:eastAsia="宋体" w:hAnsi="宋体"/>
          <w:bCs/>
          <w:lang w:eastAsia="zh-CN"/>
        </w:rPr>
        <w:t>≤</w:t>
      </w:r>
      <w:r w:rsidR="00D20EE7" w:rsidRPr="006B6DAF">
        <w:rPr>
          <w:rFonts w:ascii="宋体" w:eastAsia="宋体" w:hAnsi="宋体"/>
          <w:bCs/>
          <w:lang w:eastAsia="zh-CN"/>
        </w:rPr>
        <w:t>55dB（A）</w:t>
      </w:r>
      <w:r>
        <w:rPr>
          <w:rFonts w:ascii="宋体" w:eastAsia="宋体" w:hAnsi="宋体" w:hint="eastAsia"/>
          <w:bCs/>
          <w:lang w:eastAsia="zh-CN"/>
        </w:rPr>
        <w:t>；</w:t>
      </w:r>
    </w:p>
    <w:p w:rsidR="00D20EE7" w:rsidRPr="006B6DAF" w:rsidRDefault="006B6DAF" w:rsidP="00D20EE7">
      <w:pPr>
        <w:adjustRightInd w:val="0"/>
        <w:snapToGrid w:val="0"/>
        <w:spacing w:line="360" w:lineRule="auto"/>
        <w:rPr>
          <w:rFonts w:ascii="宋体" w:eastAsia="宋体" w:hAnsi="宋体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9、</w:t>
      </w:r>
      <w:r w:rsidR="00D20EE7" w:rsidRPr="006B6DAF">
        <w:rPr>
          <w:rFonts w:ascii="宋体" w:eastAsia="宋体" w:hAnsi="宋体"/>
          <w:bCs/>
          <w:lang w:eastAsia="zh-CN"/>
        </w:rPr>
        <w:t>气源</w:t>
      </w:r>
      <w:r>
        <w:rPr>
          <w:rFonts w:ascii="宋体" w:eastAsia="宋体" w:hAnsi="宋体" w:hint="eastAsia"/>
          <w:bCs/>
          <w:lang w:eastAsia="zh-CN"/>
        </w:rPr>
        <w:t>压力范围：</w:t>
      </w:r>
      <w:r w:rsidR="00D20EE7" w:rsidRPr="006B6DAF">
        <w:rPr>
          <w:rFonts w:ascii="宋体" w:eastAsia="宋体" w:hAnsi="宋体"/>
          <w:bCs/>
          <w:lang w:eastAsia="zh-CN"/>
        </w:rPr>
        <w:t xml:space="preserve">0.3MPa-0.4MPa </w:t>
      </w:r>
      <w:r>
        <w:rPr>
          <w:rFonts w:ascii="宋体" w:eastAsia="宋体" w:hAnsi="宋体" w:hint="eastAsia"/>
          <w:bCs/>
          <w:lang w:eastAsia="zh-CN"/>
        </w:rPr>
        <w:t>，</w:t>
      </w:r>
      <w:r w:rsidR="00D20EE7" w:rsidRPr="006B6DAF">
        <w:rPr>
          <w:rFonts w:ascii="宋体" w:eastAsia="宋体" w:hAnsi="宋体"/>
          <w:bCs/>
          <w:lang w:eastAsia="zh-CN"/>
        </w:rPr>
        <w:t>容量</w:t>
      </w:r>
      <w:r>
        <w:rPr>
          <w:rFonts w:ascii="宋体" w:eastAsia="宋体" w:hAnsi="宋体"/>
          <w:bCs/>
          <w:lang w:eastAsia="zh-CN"/>
        </w:rPr>
        <w:t>＞</w:t>
      </w:r>
      <w:r w:rsidR="00D20EE7" w:rsidRPr="006B6DAF">
        <w:rPr>
          <w:rFonts w:ascii="宋体" w:eastAsia="宋体" w:hAnsi="宋体"/>
          <w:bCs/>
          <w:lang w:eastAsia="zh-CN"/>
        </w:rPr>
        <w:t>100L</w:t>
      </w:r>
      <w:r>
        <w:rPr>
          <w:rFonts w:ascii="宋体" w:eastAsia="宋体" w:hAnsi="宋体" w:hint="eastAsia"/>
          <w:bCs/>
          <w:lang w:eastAsia="zh-CN"/>
        </w:rPr>
        <w:t>；</w:t>
      </w:r>
    </w:p>
    <w:p w:rsidR="00D20EE7" w:rsidRPr="006B6DAF" w:rsidRDefault="006B6DAF" w:rsidP="00D20EE7">
      <w:pPr>
        <w:adjustRightInd w:val="0"/>
        <w:snapToGrid w:val="0"/>
        <w:spacing w:line="360" w:lineRule="auto"/>
        <w:rPr>
          <w:rFonts w:ascii="宋体" w:eastAsia="宋体" w:hAnsi="宋体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★10、</w:t>
      </w:r>
      <w:r w:rsidR="00D20EE7" w:rsidRPr="006B6DAF">
        <w:rPr>
          <w:rFonts w:ascii="宋体" w:eastAsia="宋体" w:hAnsi="宋体"/>
          <w:bCs/>
          <w:lang w:eastAsia="zh-CN"/>
        </w:rPr>
        <w:t>适用</w:t>
      </w:r>
      <w:r w:rsidRPr="006B6DAF">
        <w:rPr>
          <w:rFonts w:ascii="宋体" w:eastAsia="宋体" w:hAnsi="宋体"/>
          <w:bCs/>
          <w:lang w:eastAsia="zh-CN"/>
        </w:rPr>
        <w:t>最重</w:t>
      </w:r>
      <w:r w:rsidR="00D20EE7" w:rsidRPr="006B6DAF">
        <w:rPr>
          <w:rFonts w:ascii="宋体" w:eastAsia="宋体" w:hAnsi="宋体"/>
          <w:bCs/>
          <w:lang w:eastAsia="zh-CN"/>
        </w:rPr>
        <w:t>体重</w:t>
      </w:r>
      <w:r>
        <w:rPr>
          <w:rFonts w:ascii="宋体" w:eastAsia="宋体" w:hAnsi="宋体"/>
          <w:bCs/>
          <w:lang w:eastAsia="zh-CN"/>
        </w:rPr>
        <w:t>≥</w:t>
      </w:r>
      <w:r w:rsidR="00D20EE7" w:rsidRPr="006B6DAF">
        <w:rPr>
          <w:rFonts w:ascii="宋体" w:eastAsia="宋体" w:hAnsi="宋体"/>
          <w:bCs/>
          <w:lang w:eastAsia="zh-CN"/>
        </w:rPr>
        <w:t>10KG</w:t>
      </w:r>
      <w:r>
        <w:rPr>
          <w:rFonts w:ascii="宋体" w:eastAsia="宋体" w:hAnsi="宋体" w:hint="eastAsia"/>
          <w:bCs/>
          <w:lang w:eastAsia="zh-CN"/>
        </w:rPr>
        <w:t>。</w:t>
      </w:r>
    </w:p>
    <w:p w:rsidR="002E48F2" w:rsidRPr="00C15D87" w:rsidRDefault="002E48F2" w:rsidP="00C15D87">
      <w:pPr>
        <w:spacing w:line="540" w:lineRule="exact"/>
        <w:rPr>
          <w:rFonts w:ascii="宋体" w:eastAsia="宋体" w:cs="宋体"/>
          <w:b/>
          <w:color w:val="FF0000"/>
          <w:sz w:val="28"/>
          <w:szCs w:val="28"/>
          <w:lang w:eastAsia="zh-CN"/>
        </w:rPr>
      </w:pPr>
      <w:r w:rsidRPr="00C15D87">
        <w:rPr>
          <w:rFonts w:ascii="宋体" w:eastAsia="宋体" w:cs="宋体" w:hint="eastAsia"/>
          <w:b/>
          <w:color w:val="FF0000"/>
          <w:sz w:val="28"/>
          <w:szCs w:val="28"/>
          <w:lang w:eastAsia="zh-CN"/>
        </w:rPr>
        <w:t>带“★”为必备参数，必须满足，否则作废标处理。</w:t>
      </w:r>
    </w:p>
    <w:p w:rsidR="002E48F2" w:rsidRPr="00C15D87" w:rsidRDefault="002E48F2" w:rsidP="009615BB">
      <w:pPr>
        <w:adjustRightInd w:val="0"/>
        <w:snapToGrid w:val="0"/>
        <w:spacing w:line="360" w:lineRule="auto"/>
        <w:rPr>
          <w:rFonts w:eastAsia="宋体"/>
          <w:lang w:eastAsia="zh-CN"/>
        </w:rPr>
      </w:pPr>
    </w:p>
    <w:sectPr w:rsidR="002E48F2" w:rsidRPr="00C15D87" w:rsidSect="00530399">
      <w:pgSz w:w="11906" w:h="16838"/>
      <w:pgMar w:top="1440" w:right="1106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99" w:rsidRDefault="00527E99" w:rsidP="009615BB">
      <w:r>
        <w:separator/>
      </w:r>
    </w:p>
  </w:endnote>
  <w:endnote w:type="continuationSeparator" w:id="0">
    <w:p w:rsidR="00527E99" w:rsidRDefault="00527E99" w:rsidP="0096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99" w:rsidRDefault="00527E99" w:rsidP="009615BB">
      <w:r>
        <w:separator/>
      </w:r>
    </w:p>
  </w:footnote>
  <w:footnote w:type="continuationSeparator" w:id="0">
    <w:p w:rsidR="00527E99" w:rsidRDefault="00527E99" w:rsidP="00961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90B"/>
    <w:multiLevelType w:val="multilevel"/>
    <w:tmpl w:val="07CB390B"/>
    <w:lvl w:ilvl="0">
      <w:start w:val="5"/>
      <w:numFmt w:val="decimal"/>
      <w:lvlText w:val="%1.)"/>
      <w:lvlJc w:val="left"/>
      <w:pPr>
        <w:tabs>
          <w:tab w:val="num" w:pos="2940"/>
        </w:tabs>
        <w:ind w:left="2940" w:hanging="6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3180"/>
        </w:tabs>
        <w:ind w:left="3180" w:hanging="42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2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>
      <w:start w:val="1"/>
      <w:numFmt w:val="lowerLetter"/>
      <w:lvlText w:val="%5)"/>
      <w:lvlJc w:val="left"/>
      <w:pPr>
        <w:tabs>
          <w:tab w:val="num" w:pos="4440"/>
        </w:tabs>
        <w:ind w:left="4440" w:hanging="42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42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>
      <w:start w:val="1"/>
      <w:numFmt w:val="lowerLetter"/>
      <w:lvlText w:val="%8)"/>
      <w:lvlJc w:val="left"/>
      <w:pPr>
        <w:tabs>
          <w:tab w:val="num" w:pos="5700"/>
        </w:tabs>
        <w:ind w:left="5700" w:hanging="42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20"/>
      </w:pPr>
    </w:lvl>
  </w:abstractNum>
  <w:abstractNum w:abstractNumId="1">
    <w:nsid w:val="1D980690"/>
    <w:multiLevelType w:val="hybridMultilevel"/>
    <w:tmpl w:val="FCBE8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AB10DA"/>
    <w:multiLevelType w:val="hybridMultilevel"/>
    <w:tmpl w:val="81843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610A"/>
    <w:rsid w:val="00297DA6"/>
    <w:rsid w:val="002E48F2"/>
    <w:rsid w:val="00323B43"/>
    <w:rsid w:val="00375662"/>
    <w:rsid w:val="003D37D8"/>
    <w:rsid w:val="00413198"/>
    <w:rsid w:val="00426133"/>
    <w:rsid w:val="004358AB"/>
    <w:rsid w:val="004B21EF"/>
    <w:rsid w:val="00527E99"/>
    <w:rsid w:val="00530399"/>
    <w:rsid w:val="005E2B6A"/>
    <w:rsid w:val="00614504"/>
    <w:rsid w:val="006B6DAF"/>
    <w:rsid w:val="006F680B"/>
    <w:rsid w:val="007D753D"/>
    <w:rsid w:val="008B7726"/>
    <w:rsid w:val="008D68BC"/>
    <w:rsid w:val="008F2F25"/>
    <w:rsid w:val="009615BB"/>
    <w:rsid w:val="009C33F7"/>
    <w:rsid w:val="00B239B2"/>
    <w:rsid w:val="00B473C6"/>
    <w:rsid w:val="00BD4279"/>
    <w:rsid w:val="00C15D87"/>
    <w:rsid w:val="00D20EE7"/>
    <w:rsid w:val="00D307AA"/>
    <w:rsid w:val="00D31D50"/>
    <w:rsid w:val="00DA5304"/>
    <w:rsid w:val="00DD4D1F"/>
    <w:rsid w:val="00E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BB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615BB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locked/>
    <w:rsid w:val="009615B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615BB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hAnsi="Tahoma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locked/>
    <w:rsid w:val="009615BB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xm</cp:lastModifiedBy>
  <cp:revision>7</cp:revision>
  <dcterms:created xsi:type="dcterms:W3CDTF">2008-09-11T17:20:00Z</dcterms:created>
  <dcterms:modified xsi:type="dcterms:W3CDTF">2017-10-16T07:38:00Z</dcterms:modified>
</cp:coreProperties>
</file>